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contextualSpacing/>
        <w:jc w:val="center"/>
        <w:rPr>
          <w:rFonts w:ascii="宋体"/>
          <w:sz w:val="32"/>
          <w:szCs w:val="32"/>
        </w:rPr>
      </w:pPr>
      <w:r>
        <w:rPr>
          <w:rFonts w:hint="eastAsia" w:ascii="宋体" w:hAnsi="宋体"/>
          <w:sz w:val="32"/>
          <w:szCs w:val="32"/>
        </w:rPr>
        <w:t>关于做好</w:t>
      </w:r>
      <w:r>
        <w:rPr>
          <w:rFonts w:ascii="宋体" w:hAnsi="宋体"/>
          <w:sz w:val="32"/>
          <w:szCs w:val="32"/>
        </w:rPr>
        <w:t>2019</w:t>
      </w:r>
      <w:r>
        <w:rPr>
          <w:rFonts w:hint="eastAsia" w:ascii="宋体" w:hAnsi="宋体"/>
          <w:sz w:val="32"/>
          <w:szCs w:val="32"/>
        </w:rPr>
        <w:t>届全日制毕业研究生硕士学位申请工作的通知</w:t>
      </w:r>
    </w:p>
    <w:p>
      <w:pPr>
        <w:spacing w:line="400" w:lineRule="exact"/>
        <w:contextualSpacing/>
        <w:rPr>
          <w:rFonts w:ascii="宋体" w:hAnsi="宋体"/>
          <w:sz w:val="28"/>
          <w:szCs w:val="28"/>
        </w:rPr>
      </w:pPr>
    </w:p>
    <w:p>
      <w:pPr>
        <w:spacing w:line="400" w:lineRule="exact"/>
        <w:contextualSpacing/>
        <w:rPr>
          <w:rFonts w:ascii="宋体"/>
          <w:sz w:val="28"/>
          <w:szCs w:val="28"/>
        </w:rPr>
      </w:pPr>
      <w:r>
        <w:rPr>
          <w:rFonts w:hint="eastAsia" w:ascii="宋体" w:hAnsi="宋体"/>
          <w:sz w:val="28"/>
          <w:szCs w:val="28"/>
        </w:rPr>
        <w:t>各研究生培养单位：</w:t>
      </w:r>
    </w:p>
    <w:p>
      <w:pPr>
        <w:adjustRightInd w:val="0"/>
        <w:snapToGrid w:val="0"/>
        <w:spacing w:line="400" w:lineRule="exact"/>
        <w:contextualSpacing/>
        <w:rPr>
          <w:rFonts w:ascii="宋体" w:hAnsi="宋体"/>
          <w:sz w:val="28"/>
          <w:szCs w:val="28"/>
        </w:rPr>
      </w:pPr>
      <w:r>
        <w:rPr>
          <w:rFonts w:ascii="宋体" w:hAnsi="宋体"/>
          <w:sz w:val="28"/>
          <w:szCs w:val="28"/>
        </w:rPr>
        <w:t xml:space="preserve">    </w:t>
      </w:r>
      <w:r>
        <w:rPr>
          <w:rFonts w:hint="eastAsia" w:ascii="宋体" w:hAnsi="宋体"/>
          <w:sz w:val="28"/>
          <w:szCs w:val="28"/>
        </w:rPr>
        <w:t>为做好</w:t>
      </w:r>
      <w:r>
        <w:rPr>
          <w:rFonts w:ascii="宋体" w:hAnsi="宋体"/>
          <w:sz w:val="28"/>
          <w:szCs w:val="28"/>
        </w:rPr>
        <w:t>2019</w:t>
      </w:r>
      <w:r>
        <w:rPr>
          <w:rFonts w:hint="eastAsia" w:ascii="宋体" w:hAnsi="宋体"/>
          <w:sz w:val="28"/>
          <w:szCs w:val="28"/>
        </w:rPr>
        <w:t>届全日制毕业研究生硕士学位申请工作，根据《沈阳师范大学硕士学位授予工作细则》有关要求，现就硕士学</w:t>
      </w:r>
      <w:bookmarkStart w:id="0" w:name="_GoBack"/>
      <w:bookmarkEnd w:id="0"/>
      <w:r>
        <w:rPr>
          <w:rFonts w:hint="eastAsia" w:ascii="宋体" w:hAnsi="宋体"/>
          <w:sz w:val="28"/>
          <w:szCs w:val="28"/>
        </w:rPr>
        <w:t>位申请及相关要求通知如下：</w:t>
      </w:r>
    </w:p>
    <w:p>
      <w:pPr>
        <w:spacing w:line="400" w:lineRule="exact"/>
        <w:contextualSpacing/>
        <w:rPr>
          <w:rFonts w:ascii="宋体"/>
          <w:sz w:val="28"/>
          <w:szCs w:val="28"/>
        </w:rPr>
      </w:pPr>
      <w:r>
        <w:rPr>
          <w:rFonts w:hint="eastAsia" w:ascii="宋体" w:hAnsi="宋体"/>
          <w:sz w:val="28"/>
          <w:szCs w:val="28"/>
        </w:rPr>
        <w:t>一、申请范围：</w:t>
      </w:r>
    </w:p>
    <w:p>
      <w:pPr>
        <w:spacing w:line="400" w:lineRule="exact"/>
        <w:ind w:firstLine="700" w:firstLineChars="250"/>
        <w:contextualSpacing/>
        <w:rPr>
          <w:rFonts w:ascii="宋体"/>
          <w:sz w:val="28"/>
          <w:szCs w:val="28"/>
        </w:rPr>
      </w:pPr>
      <w:r>
        <w:rPr>
          <w:rFonts w:ascii="宋体" w:hAnsi="宋体"/>
          <w:sz w:val="28"/>
          <w:szCs w:val="28"/>
        </w:rPr>
        <w:t>2019</w:t>
      </w:r>
      <w:r>
        <w:rPr>
          <w:rFonts w:hint="eastAsia" w:ascii="宋体" w:hAnsi="宋体"/>
          <w:sz w:val="28"/>
          <w:szCs w:val="28"/>
        </w:rPr>
        <w:t>届全日制硕士研究生。</w:t>
      </w:r>
    </w:p>
    <w:p>
      <w:pPr>
        <w:spacing w:line="400" w:lineRule="exact"/>
        <w:contextualSpacing/>
        <w:rPr>
          <w:rFonts w:ascii="宋体"/>
          <w:sz w:val="28"/>
          <w:szCs w:val="28"/>
        </w:rPr>
      </w:pPr>
      <w:r>
        <w:rPr>
          <w:rFonts w:hint="eastAsia" w:ascii="宋体" w:hAnsi="宋体"/>
          <w:sz w:val="28"/>
          <w:szCs w:val="28"/>
        </w:rPr>
        <w:t>二、时间安排：</w:t>
      </w:r>
    </w:p>
    <w:p>
      <w:pPr>
        <w:spacing w:line="400" w:lineRule="exact"/>
        <w:ind w:firstLine="700" w:firstLineChars="250"/>
        <w:contextualSpacing/>
        <w:rPr>
          <w:rFonts w:ascii="宋体"/>
          <w:sz w:val="28"/>
          <w:szCs w:val="28"/>
        </w:rPr>
      </w:pPr>
      <w:r>
        <w:rPr>
          <w:rFonts w:ascii="宋体" w:hAnsi="宋体"/>
          <w:sz w:val="28"/>
          <w:szCs w:val="28"/>
        </w:rPr>
        <w:t>1</w:t>
      </w:r>
      <w:r>
        <w:rPr>
          <w:rFonts w:hint="eastAsia" w:ascii="宋体" w:hAnsi="宋体"/>
          <w:sz w:val="28"/>
          <w:szCs w:val="28"/>
        </w:rPr>
        <w:t>、</w:t>
      </w:r>
      <w:r>
        <w:rPr>
          <w:rFonts w:ascii="宋体" w:hAnsi="宋体"/>
          <w:sz w:val="28"/>
          <w:szCs w:val="28"/>
        </w:rPr>
        <w:t>3</w:t>
      </w:r>
      <w:r>
        <w:rPr>
          <w:rFonts w:hint="eastAsia" w:ascii="宋体" w:hAnsi="宋体"/>
          <w:sz w:val="28"/>
          <w:szCs w:val="28"/>
        </w:rPr>
        <w:t>月</w:t>
      </w:r>
      <w:r>
        <w:rPr>
          <w:rFonts w:ascii="宋体" w:hAnsi="宋体"/>
          <w:sz w:val="28"/>
          <w:szCs w:val="28"/>
        </w:rPr>
        <w:t>24</w:t>
      </w:r>
      <w:r>
        <w:rPr>
          <w:rFonts w:hint="eastAsia" w:ascii="宋体" w:hAnsi="宋体"/>
          <w:sz w:val="28"/>
          <w:szCs w:val="28"/>
        </w:rPr>
        <w:t>日前，各研究生培养单位完成毕业生硕士学位论文预答辩工作。各培养单位在学生预答辩前，要对其学位论文进行学术不端行为检测。原则上对学位论文文字复制比超过</w:t>
      </w:r>
      <w:r>
        <w:rPr>
          <w:rFonts w:ascii="宋体" w:hAnsi="宋体"/>
          <w:sz w:val="28"/>
          <w:szCs w:val="28"/>
        </w:rPr>
        <w:t>20%</w:t>
      </w:r>
      <w:r>
        <w:rPr>
          <w:rFonts w:hint="eastAsia" w:ascii="宋体" w:hAnsi="宋体"/>
          <w:sz w:val="28"/>
          <w:szCs w:val="28"/>
        </w:rPr>
        <w:t>者，培养单位可根据实际情况推迟半年或一年再次组织进行预答辩。</w:t>
      </w:r>
    </w:p>
    <w:p>
      <w:pPr>
        <w:spacing w:line="400" w:lineRule="exact"/>
        <w:ind w:firstLine="560" w:firstLineChars="200"/>
        <w:contextualSpacing/>
        <w:rPr>
          <w:rFonts w:ascii="宋体"/>
          <w:sz w:val="28"/>
          <w:szCs w:val="28"/>
        </w:rPr>
      </w:pPr>
      <w:r>
        <w:rPr>
          <w:rFonts w:ascii="宋体" w:hAnsi="宋体"/>
          <w:sz w:val="28"/>
          <w:szCs w:val="28"/>
        </w:rPr>
        <w:t>2</w:t>
      </w:r>
      <w:r>
        <w:rPr>
          <w:rFonts w:hint="eastAsia" w:ascii="宋体" w:hAnsi="宋体"/>
          <w:sz w:val="28"/>
          <w:szCs w:val="28"/>
        </w:rPr>
        <w:t>、</w:t>
      </w:r>
      <w:r>
        <w:rPr>
          <w:rFonts w:ascii="宋体" w:hAnsi="宋体"/>
          <w:sz w:val="28"/>
          <w:szCs w:val="28"/>
        </w:rPr>
        <w:t>3</w:t>
      </w:r>
      <w:r>
        <w:rPr>
          <w:rFonts w:hint="eastAsia" w:ascii="宋体" w:hAnsi="宋体"/>
          <w:sz w:val="28"/>
          <w:szCs w:val="28"/>
        </w:rPr>
        <w:t>月</w:t>
      </w:r>
      <w:r>
        <w:rPr>
          <w:rFonts w:ascii="宋体" w:hAnsi="宋体"/>
          <w:sz w:val="28"/>
          <w:szCs w:val="28"/>
        </w:rPr>
        <w:t>28</w:t>
      </w:r>
      <w:r>
        <w:rPr>
          <w:rFonts w:hint="eastAsia" w:ascii="宋体" w:hAnsi="宋体"/>
          <w:sz w:val="28"/>
          <w:szCs w:val="28"/>
        </w:rPr>
        <w:t>日前，以学院为单位报送研究生预答辩材料。</w:t>
      </w:r>
    </w:p>
    <w:p>
      <w:pPr>
        <w:spacing w:line="400" w:lineRule="exact"/>
        <w:ind w:firstLine="560" w:firstLineChars="200"/>
        <w:contextualSpacing/>
        <w:rPr>
          <w:rFonts w:ascii="宋体"/>
          <w:sz w:val="28"/>
          <w:szCs w:val="28"/>
        </w:rPr>
      </w:pPr>
      <w:r>
        <w:rPr>
          <w:rFonts w:ascii="宋体" w:hAnsi="宋体"/>
          <w:sz w:val="28"/>
          <w:szCs w:val="28"/>
        </w:rPr>
        <w:t>3</w:t>
      </w:r>
      <w:r>
        <w:rPr>
          <w:rFonts w:hint="eastAsia" w:ascii="宋体" w:hAnsi="宋体"/>
          <w:sz w:val="28"/>
          <w:szCs w:val="28"/>
        </w:rPr>
        <w:t>、</w:t>
      </w:r>
      <w:r>
        <w:rPr>
          <w:rFonts w:ascii="宋体" w:hAnsi="宋体"/>
          <w:sz w:val="28"/>
          <w:szCs w:val="28"/>
        </w:rPr>
        <w:t>4</w:t>
      </w:r>
      <w:r>
        <w:rPr>
          <w:rFonts w:hint="eastAsia" w:ascii="宋体" w:hAnsi="宋体"/>
          <w:sz w:val="28"/>
          <w:szCs w:val="28"/>
        </w:rPr>
        <w:t>月</w:t>
      </w:r>
      <w:r>
        <w:rPr>
          <w:rFonts w:ascii="宋体" w:hAnsi="宋体"/>
          <w:sz w:val="28"/>
          <w:szCs w:val="28"/>
        </w:rPr>
        <w:t>1</w:t>
      </w:r>
      <w:r>
        <w:rPr>
          <w:rFonts w:hint="eastAsia" w:ascii="宋体" w:hAnsi="宋体"/>
          <w:sz w:val="28"/>
          <w:szCs w:val="28"/>
        </w:rPr>
        <w:t>日前，学校公布参加外审论文名单。外审论文名单包括两部分，一部分是学校随机抽取的学生论文名单；另一部分是由各单位提供的拟参评校优秀硕士学位评选的学生论文名单。</w:t>
      </w:r>
    </w:p>
    <w:p>
      <w:pPr>
        <w:spacing w:after="0" w:line="400" w:lineRule="exact"/>
        <w:ind w:firstLine="560" w:firstLineChars="200"/>
        <w:contextualSpacing/>
        <w:rPr>
          <w:rFonts w:ascii="Arial" w:hAnsi="Arial" w:cs="Arial"/>
          <w:color w:val="666666"/>
          <w:sz w:val="18"/>
          <w:szCs w:val="18"/>
        </w:rPr>
      </w:pPr>
      <w:r>
        <w:rPr>
          <w:rFonts w:ascii="宋体" w:hAnsi="宋体"/>
          <w:sz w:val="28"/>
          <w:szCs w:val="28"/>
        </w:rPr>
        <w:t>4</w:t>
      </w:r>
      <w:r>
        <w:rPr>
          <w:rFonts w:hint="eastAsia" w:ascii="宋体" w:hAnsi="宋体"/>
          <w:sz w:val="28"/>
          <w:szCs w:val="28"/>
        </w:rPr>
        <w:t>、</w:t>
      </w:r>
      <w:r>
        <w:rPr>
          <w:rFonts w:ascii="宋体" w:hAnsi="宋体"/>
          <w:sz w:val="28"/>
          <w:szCs w:val="28"/>
        </w:rPr>
        <w:t>4</w:t>
      </w:r>
      <w:r>
        <w:rPr>
          <w:rFonts w:hint="eastAsia" w:ascii="宋体" w:hAnsi="宋体"/>
          <w:sz w:val="28"/>
          <w:szCs w:val="28"/>
        </w:rPr>
        <w:t>月</w:t>
      </w:r>
      <w:r>
        <w:rPr>
          <w:rFonts w:ascii="宋体" w:hAnsi="宋体"/>
          <w:sz w:val="28"/>
          <w:szCs w:val="28"/>
        </w:rPr>
        <w:t>2</w:t>
      </w:r>
      <w:r>
        <w:rPr>
          <w:rFonts w:hint="eastAsia" w:ascii="宋体" w:hAnsi="宋体"/>
          <w:sz w:val="28"/>
          <w:szCs w:val="28"/>
        </w:rPr>
        <w:t>日前，培养单位报送</w:t>
      </w:r>
      <w:r>
        <w:rPr>
          <w:rFonts w:ascii="宋体" w:hAnsi="宋体"/>
          <w:sz w:val="28"/>
          <w:szCs w:val="28"/>
        </w:rPr>
        <w:t>2019</w:t>
      </w:r>
      <w:r>
        <w:rPr>
          <w:rFonts w:hint="eastAsia" w:ascii="宋体" w:hAnsi="宋体"/>
          <w:sz w:val="28"/>
          <w:szCs w:val="28"/>
        </w:rPr>
        <w:t>届硕士研究生所有申请学位人员的学位论文电子版光盘（学生论文的主体部分，包括中英文摘要、目录、正文、参考文献，并将学生论文用作者姓名</w:t>
      </w:r>
      <w:r>
        <w:rPr>
          <w:rFonts w:ascii="宋体" w:hAnsi="宋体"/>
          <w:sz w:val="28"/>
          <w:szCs w:val="28"/>
        </w:rPr>
        <w:t>_</w:t>
      </w:r>
      <w:r>
        <w:rPr>
          <w:rFonts w:hint="eastAsia" w:ascii="宋体" w:hAnsi="宋体"/>
          <w:sz w:val="28"/>
          <w:szCs w:val="28"/>
        </w:rPr>
        <w:t>学号</w:t>
      </w:r>
      <w:r>
        <w:rPr>
          <w:rFonts w:ascii="宋体" w:hAnsi="宋体"/>
          <w:sz w:val="28"/>
          <w:szCs w:val="28"/>
        </w:rPr>
        <w:t>_</w:t>
      </w:r>
      <w:r>
        <w:rPr>
          <w:rFonts w:hint="eastAsia" w:ascii="宋体" w:hAnsi="宋体"/>
          <w:sz w:val="28"/>
          <w:szCs w:val="28"/>
        </w:rPr>
        <w:t>论文题目命名），报送参加学校外审人员论文的纸质文本</w:t>
      </w:r>
      <w:r>
        <w:rPr>
          <w:rFonts w:ascii="宋体" w:hAnsi="宋体"/>
          <w:sz w:val="28"/>
          <w:szCs w:val="28"/>
        </w:rPr>
        <w:t>2</w:t>
      </w:r>
      <w:r>
        <w:rPr>
          <w:rFonts w:hint="eastAsia" w:ascii="宋体" w:hAnsi="宋体"/>
          <w:sz w:val="28"/>
          <w:szCs w:val="28"/>
        </w:rPr>
        <w:t>份</w:t>
      </w:r>
      <w:r>
        <w:rPr>
          <w:rFonts w:ascii="宋体" w:hAnsi="宋体"/>
          <w:sz w:val="28"/>
          <w:szCs w:val="28"/>
        </w:rPr>
        <w:t>/</w:t>
      </w:r>
      <w:r>
        <w:rPr>
          <w:rFonts w:hint="eastAsia" w:ascii="宋体" w:hAnsi="宋体"/>
          <w:sz w:val="28"/>
          <w:szCs w:val="28"/>
        </w:rPr>
        <w:t>人。</w:t>
      </w:r>
    </w:p>
    <w:p>
      <w:pPr>
        <w:spacing w:line="400" w:lineRule="exact"/>
        <w:ind w:firstLine="560" w:firstLineChars="200"/>
        <w:contextualSpacing/>
        <w:rPr>
          <w:rFonts w:ascii="宋体"/>
          <w:sz w:val="28"/>
          <w:szCs w:val="28"/>
        </w:rPr>
      </w:pPr>
      <w:r>
        <w:rPr>
          <w:rFonts w:ascii="宋体" w:hAnsi="宋体"/>
          <w:sz w:val="28"/>
          <w:szCs w:val="28"/>
        </w:rPr>
        <w:t>5</w:t>
      </w:r>
      <w:r>
        <w:rPr>
          <w:rFonts w:hint="eastAsia" w:ascii="宋体" w:hAnsi="宋体"/>
          <w:sz w:val="28"/>
          <w:szCs w:val="28"/>
        </w:rPr>
        <w:t>、</w:t>
      </w:r>
      <w:r>
        <w:rPr>
          <w:rFonts w:ascii="宋体" w:hAnsi="宋体"/>
          <w:sz w:val="28"/>
          <w:szCs w:val="28"/>
        </w:rPr>
        <w:t>4</w:t>
      </w:r>
      <w:r>
        <w:rPr>
          <w:rFonts w:hint="eastAsia" w:ascii="宋体" w:hAnsi="宋体"/>
          <w:sz w:val="28"/>
          <w:szCs w:val="28"/>
        </w:rPr>
        <w:t>月</w:t>
      </w:r>
      <w:r>
        <w:rPr>
          <w:rFonts w:ascii="宋体" w:hAnsi="宋体"/>
          <w:sz w:val="28"/>
          <w:szCs w:val="28"/>
        </w:rPr>
        <w:t>4</w:t>
      </w:r>
      <w:r>
        <w:rPr>
          <w:rFonts w:hint="eastAsia" w:ascii="宋体" w:hAnsi="宋体"/>
          <w:sz w:val="28"/>
          <w:szCs w:val="28"/>
        </w:rPr>
        <w:t>日</w:t>
      </w:r>
      <w:r>
        <w:rPr>
          <w:rFonts w:ascii="宋体" w:hAnsi="宋体"/>
          <w:sz w:val="28"/>
          <w:szCs w:val="28"/>
        </w:rPr>
        <w:t xml:space="preserve">, </w:t>
      </w:r>
      <w:r>
        <w:rPr>
          <w:rFonts w:hint="eastAsia" w:ascii="宋体" w:hAnsi="宋体"/>
          <w:sz w:val="28"/>
          <w:szCs w:val="28"/>
        </w:rPr>
        <w:t>学校进行论文外审，各培养单位对未参加学校外审的其他学位论文自主进行外审。</w:t>
      </w:r>
      <w:r>
        <w:rPr>
          <w:rFonts w:ascii="宋体" w:hAnsi="宋体"/>
          <w:sz w:val="28"/>
          <w:szCs w:val="28"/>
        </w:rPr>
        <w:t xml:space="preserve"> </w:t>
      </w:r>
    </w:p>
    <w:p>
      <w:pPr>
        <w:spacing w:line="400" w:lineRule="exact"/>
        <w:ind w:firstLine="560" w:firstLineChars="200"/>
        <w:contextualSpacing/>
        <w:rPr>
          <w:rFonts w:ascii="宋体"/>
          <w:sz w:val="28"/>
          <w:szCs w:val="28"/>
        </w:rPr>
      </w:pPr>
      <w:r>
        <w:rPr>
          <w:rFonts w:ascii="宋体" w:hAnsi="宋体"/>
          <w:sz w:val="28"/>
          <w:szCs w:val="28"/>
        </w:rPr>
        <w:t>6</w:t>
      </w:r>
      <w:r>
        <w:rPr>
          <w:rFonts w:hint="eastAsia" w:ascii="宋体" w:hAnsi="宋体"/>
          <w:sz w:val="28"/>
          <w:szCs w:val="28"/>
        </w:rPr>
        <w:t>、</w:t>
      </w:r>
      <w:r>
        <w:rPr>
          <w:rFonts w:ascii="宋体" w:hAnsi="宋体"/>
          <w:sz w:val="28"/>
          <w:szCs w:val="28"/>
        </w:rPr>
        <w:t>4</w:t>
      </w:r>
      <w:r>
        <w:rPr>
          <w:rFonts w:hint="eastAsia" w:ascii="宋体" w:hAnsi="宋体"/>
          <w:sz w:val="28"/>
          <w:szCs w:val="28"/>
        </w:rPr>
        <w:t>月</w:t>
      </w:r>
      <w:r>
        <w:rPr>
          <w:rFonts w:ascii="宋体" w:hAnsi="宋体"/>
          <w:sz w:val="28"/>
          <w:szCs w:val="28"/>
        </w:rPr>
        <w:t>26</w:t>
      </w:r>
      <w:r>
        <w:rPr>
          <w:rFonts w:hint="eastAsia" w:ascii="宋体" w:hAnsi="宋体"/>
          <w:sz w:val="28"/>
          <w:szCs w:val="28"/>
        </w:rPr>
        <w:t>日前</w:t>
      </w:r>
      <w:r>
        <w:rPr>
          <w:rFonts w:ascii="宋体"/>
          <w:sz w:val="28"/>
          <w:szCs w:val="28"/>
        </w:rPr>
        <w:t>,</w:t>
      </w:r>
      <w:r>
        <w:rPr>
          <w:rFonts w:hint="eastAsia" w:ascii="宋体" w:hAnsi="宋体"/>
          <w:sz w:val="28"/>
          <w:szCs w:val="28"/>
        </w:rPr>
        <w:t>各培养单位提交学生在学期间发表论文的汇总表及论文复印件。</w:t>
      </w:r>
    </w:p>
    <w:p>
      <w:pPr>
        <w:spacing w:line="400" w:lineRule="exact"/>
        <w:ind w:firstLine="560" w:firstLineChars="200"/>
        <w:contextualSpacing/>
        <w:rPr>
          <w:rFonts w:ascii="宋体"/>
          <w:sz w:val="28"/>
          <w:szCs w:val="28"/>
        </w:rPr>
      </w:pPr>
      <w:r>
        <w:rPr>
          <w:rFonts w:ascii="宋体" w:hAnsi="宋体"/>
          <w:sz w:val="28"/>
          <w:szCs w:val="28"/>
        </w:rPr>
        <w:t>7</w:t>
      </w:r>
      <w:r>
        <w:rPr>
          <w:rFonts w:hint="eastAsia" w:ascii="宋体" w:hAnsi="宋体"/>
          <w:sz w:val="28"/>
          <w:szCs w:val="28"/>
        </w:rPr>
        <w:t>、</w:t>
      </w:r>
      <w:r>
        <w:rPr>
          <w:rFonts w:ascii="宋体" w:hAnsi="宋体"/>
          <w:sz w:val="28"/>
          <w:szCs w:val="28"/>
        </w:rPr>
        <w:t>5</w:t>
      </w:r>
      <w:r>
        <w:rPr>
          <w:rFonts w:hint="eastAsia" w:ascii="宋体" w:hAnsi="宋体"/>
          <w:sz w:val="28"/>
          <w:szCs w:val="28"/>
        </w:rPr>
        <w:t>月</w:t>
      </w:r>
      <w:r>
        <w:rPr>
          <w:rFonts w:ascii="宋体" w:hAnsi="宋体"/>
          <w:sz w:val="28"/>
          <w:szCs w:val="28"/>
        </w:rPr>
        <w:t>6</w:t>
      </w:r>
      <w:r>
        <w:rPr>
          <w:rFonts w:hint="eastAsia" w:ascii="宋体" w:hAnsi="宋体"/>
          <w:sz w:val="28"/>
          <w:szCs w:val="28"/>
        </w:rPr>
        <w:t>日</w:t>
      </w:r>
      <w:r>
        <w:rPr>
          <w:rFonts w:ascii="宋体" w:hAnsi="宋体"/>
          <w:sz w:val="28"/>
          <w:szCs w:val="28"/>
        </w:rPr>
        <w:t>-5</w:t>
      </w:r>
      <w:r>
        <w:rPr>
          <w:rFonts w:hint="eastAsia" w:ascii="宋体" w:hAnsi="宋体"/>
          <w:sz w:val="28"/>
          <w:szCs w:val="28"/>
        </w:rPr>
        <w:t>月</w:t>
      </w:r>
      <w:r>
        <w:rPr>
          <w:rFonts w:ascii="宋体" w:hAnsi="宋体"/>
          <w:sz w:val="28"/>
          <w:szCs w:val="28"/>
        </w:rPr>
        <w:t>26</w:t>
      </w:r>
      <w:r>
        <w:rPr>
          <w:rFonts w:hint="eastAsia" w:ascii="宋体" w:hAnsi="宋体"/>
          <w:sz w:val="28"/>
          <w:szCs w:val="28"/>
        </w:rPr>
        <w:t>日，各研究生培养单位进行硕士学位论文答辩工作。</w:t>
      </w:r>
    </w:p>
    <w:p>
      <w:pPr>
        <w:spacing w:line="400" w:lineRule="exact"/>
        <w:ind w:firstLine="560" w:firstLineChars="200"/>
        <w:contextualSpacing/>
        <w:rPr>
          <w:rFonts w:ascii="宋体"/>
          <w:sz w:val="28"/>
          <w:szCs w:val="28"/>
        </w:rPr>
      </w:pPr>
      <w:r>
        <w:rPr>
          <w:rFonts w:hint="eastAsia" w:ascii="宋体" w:hAnsi="宋体"/>
          <w:sz w:val="28"/>
          <w:szCs w:val="28"/>
          <w:lang w:val="en-US" w:eastAsia="zh-CN"/>
        </w:rPr>
        <w:t xml:space="preserve"> </w:t>
      </w:r>
      <w:r>
        <w:rPr>
          <w:rFonts w:hint="eastAsia" w:ascii="宋体" w:hAnsi="宋体"/>
          <w:sz w:val="28"/>
          <w:szCs w:val="28"/>
        </w:rPr>
        <w:t>测。</w:t>
      </w:r>
    </w:p>
    <w:p>
      <w:pPr>
        <w:spacing w:line="400" w:lineRule="exact"/>
        <w:ind w:firstLine="560" w:firstLineChars="200"/>
        <w:contextualSpacing/>
        <w:rPr>
          <w:rFonts w:ascii="宋体"/>
          <w:sz w:val="28"/>
          <w:szCs w:val="28"/>
        </w:rPr>
      </w:pPr>
      <w:r>
        <w:rPr>
          <w:rFonts w:ascii="宋体" w:hAnsi="宋体"/>
          <w:sz w:val="28"/>
          <w:szCs w:val="28"/>
        </w:rPr>
        <w:t>10</w:t>
      </w:r>
      <w:r>
        <w:rPr>
          <w:rFonts w:hint="eastAsia" w:ascii="宋体" w:hAnsi="宋体"/>
          <w:sz w:val="28"/>
          <w:szCs w:val="28"/>
        </w:rPr>
        <w:t>、</w:t>
      </w:r>
      <w:r>
        <w:rPr>
          <w:rFonts w:ascii="宋体" w:hAnsi="宋体"/>
          <w:sz w:val="28"/>
          <w:szCs w:val="28"/>
        </w:rPr>
        <w:t>6</w:t>
      </w:r>
      <w:r>
        <w:rPr>
          <w:rFonts w:hint="eastAsia" w:ascii="宋体" w:hAnsi="宋体"/>
          <w:sz w:val="28"/>
          <w:szCs w:val="28"/>
        </w:rPr>
        <w:t>月</w:t>
      </w:r>
      <w:r>
        <w:rPr>
          <w:rFonts w:ascii="宋体" w:hAnsi="宋体"/>
          <w:sz w:val="28"/>
          <w:szCs w:val="28"/>
        </w:rPr>
        <w:t>10</w:t>
      </w:r>
      <w:r>
        <w:rPr>
          <w:rFonts w:hint="eastAsia" w:ascii="宋体" w:hAnsi="宋体"/>
          <w:sz w:val="28"/>
          <w:szCs w:val="28"/>
        </w:rPr>
        <w:t>日</w:t>
      </w:r>
      <w:r>
        <w:rPr>
          <w:rFonts w:ascii="宋体" w:hAnsi="宋体"/>
          <w:sz w:val="28"/>
          <w:szCs w:val="28"/>
        </w:rPr>
        <w:t>-6</w:t>
      </w:r>
      <w:r>
        <w:rPr>
          <w:rFonts w:hint="eastAsia" w:ascii="宋体" w:hAnsi="宋体"/>
          <w:sz w:val="28"/>
          <w:szCs w:val="28"/>
        </w:rPr>
        <w:t>月</w:t>
      </w:r>
      <w:r>
        <w:rPr>
          <w:rFonts w:ascii="宋体" w:hAnsi="宋体"/>
          <w:sz w:val="28"/>
          <w:szCs w:val="28"/>
        </w:rPr>
        <w:t>17</w:t>
      </w:r>
      <w:r>
        <w:rPr>
          <w:rFonts w:hint="eastAsia" w:ascii="宋体" w:hAnsi="宋体"/>
          <w:sz w:val="28"/>
          <w:szCs w:val="28"/>
        </w:rPr>
        <w:t>日，学校复核学位申请材料并提交校学位评定委员会审议。</w:t>
      </w:r>
      <w:r>
        <w:rPr>
          <w:rFonts w:ascii="宋体" w:hAnsi="宋体"/>
          <w:sz w:val="28"/>
          <w:szCs w:val="28"/>
        </w:rPr>
        <w:t xml:space="preserve"> </w:t>
      </w:r>
    </w:p>
    <w:p>
      <w:pPr>
        <w:spacing w:line="400" w:lineRule="exact"/>
        <w:contextualSpacing/>
        <w:rPr>
          <w:rFonts w:ascii="宋体"/>
          <w:sz w:val="28"/>
          <w:szCs w:val="28"/>
        </w:rPr>
      </w:pPr>
      <w:r>
        <w:rPr>
          <w:rFonts w:hint="eastAsia" w:ascii="宋体" w:hAnsi="宋体"/>
          <w:sz w:val="28"/>
          <w:szCs w:val="28"/>
        </w:rPr>
        <w:t>三、相关要求：</w:t>
      </w:r>
    </w:p>
    <w:p>
      <w:pPr>
        <w:spacing w:line="400" w:lineRule="exact"/>
        <w:ind w:firstLine="560" w:firstLineChars="200"/>
        <w:contextualSpacing/>
        <w:rPr>
          <w:rFonts w:ascii="宋体"/>
          <w:sz w:val="28"/>
          <w:szCs w:val="28"/>
        </w:rPr>
      </w:pPr>
      <w:r>
        <w:rPr>
          <w:rFonts w:ascii="宋体" w:hAnsi="宋体"/>
          <w:sz w:val="28"/>
          <w:szCs w:val="28"/>
        </w:rPr>
        <w:t>1</w:t>
      </w:r>
      <w:r>
        <w:rPr>
          <w:rFonts w:hint="eastAsia" w:ascii="宋体" w:hAnsi="宋体"/>
          <w:sz w:val="28"/>
          <w:szCs w:val="28"/>
        </w:rPr>
        <w:t>、外审学位论文装订要求：</w:t>
      </w:r>
    </w:p>
    <w:p>
      <w:pPr>
        <w:spacing w:line="400" w:lineRule="exact"/>
        <w:ind w:firstLine="560" w:firstLineChars="200"/>
        <w:contextualSpacing/>
        <w:rPr>
          <w:rFonts w:ascii="宋体"/>
          <w:sz w:val="28"/>
          <w:szCs w:val="28"/>
        </w:rPr>
      </w:pPr>
      <w:r>
        <w:rPr>
          <w:rFonts w:hint="eastAsia" w:ascii="宋体" w:hAnsi="宋体"/>
          <w:sz w:val="28"/>
          <w:szCs w:val="28"/>
        </w:rPr>
        <w:t>请按以下顺序左侧用订书钉装订成册（封皮在附件中下载）：</w:t>
      </w:r>
    </w:p>
    <w:p>
      <w:pPr>
        <w:spacing w:line="400" w:lineRule="exact"/>
        <w:ind w:firstLine="420" w:firstLineChars="150"/>
        <w:contextualSpacing/>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）第一页：学位论文封皮；</w:t>
      </w:r>
    </w:p>
    <w:p>
      <w:pPr>
        <w:spacing w:line="400" w:lineRule="exact"/>
        <w:ind w:firstLine="420" w:firstLineChars="150"/>
        <w:contextualSpacing/>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）第二页：外审论文封皮（论文编号无需填写）；</w:t>
      </w:r>
    </w:p>
    <w:p>
      <w:pPr>
        <w:spacing w:line="400" w:lineRule="exact"/>
        <w:ind w:firstLine="420" w:firstLineChars="150"/>
        <w:contextualSpacing/>
        <w:rPr>
          <w:rFonts w:asci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）中、英文摘要；</w:t>
      </w:r>
    </w:p>
    <w:p>
      <w:pPr>
        <w:spacing w:line="400" w:lineRule="exact"/>
        <w:ind w:firstLine="420" w:firstLineChars="150"/>
        <w:contextualSpacing/>
        <w:rPr>
          <w:rFonts w:asci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）目录；</w:t>
      </w:r>
    </w:p>
    <w:p>
      <w:pPr>
        <w:spacing w:line="400" w:lineRule="exact"/>
        <w:ind w:firstLine="420" w:firstLineChars="150"/>
        <w:contextualSpacing/>
        <w:rPr>
          <w:rFonts w:ascii="宋体"/>
          <w:sz w:val="28"/>
          <w:szCs w:val="28"/>
        </w:rPr>
      </w:pPr>
      <w:r>
        <w:rPr>
          <w:rFonts w:hint="eastAsia" w:ascii="宋体" w:hAnsi="宋体"/>
          <w:sz w:val="28"/>
          <w:szCs w:val="28"/>
        </w:rPr>
        <w:t>（</w:t>
      </w:r>
      <w:r>
        <w:rPr>
          <w:rFonts w:ascii="宋体" w:hAnsi="宋体"/>
          <w:sz w:val="28"/>
          <w:szCs w:val="28"/>
        </w:rPr>
        <w:t>5</w:t>
      </w:r>
      <w:r>
        <w:rPr>
          <w:rFonts w:hint="eastAsia" w:ascii="宋体" w:hAnsi="宋体"/>
          <w:sz w:val="28"/>
          <w:szCs w:val="28"/>
        </w:rPr>
        <w:t>）正文；</w:t>
      </w:r>
    </w:p>
    <w:p>
      <w:pPr>
        <w:spacing w:line="400" w:lineRule="exact"/>
        <w:ind w:firstLine="420" w:firstLineChars="150"/>
        <w:contextualSpacing/>
        <w:rPr>
          <w:rFonts w:ascii="宋体"/>
          <w:sz w:val="28"/>
          <w:szCs w:val="28"/>
        </w:rPr>
      </w:pPr>
      <w:r>
        <w:rPr>
          <w:rFonts w:hint="eastAsia" w:ascii="宋体" w:hAnsi="宋体"/>
          <w:sz w:val="28"/>
          <w:szCs w:val="28"/>
        </w:rPr>
        <w:t>（</w:t>
      </w:r>
      <w:r>
        <w:rPr>
          <w:rFonts w:ascii="宋体" w:hAnsi="宋体"/>
          <w:sz w:val="28"/>
          <w:szCs w:val="28"/>
        </w:rPr>
        <w:t>6</w:t>
      </w:r>
      <w:r>
        <w:rPr>
          <w:rFonts w:hint="eastAsia" w:ascii="宋体" w:hAnsi="宋体"/>
          <w:sz w:val="28"/>
          <w:szCs w:val="28"/>
        </w:rPr>
        <w:t>）参考文献。</w:t>
      </w:r>
    </w:p>
    <w:p>
      <w:pPr>
        <w:spacing w:line="400" w:lineRule="exact"/>
        <w:ind w:firstLine="560" w:firstLineChars="200"/>
        <w:contextualSpacing/>
        <w:rPr>
          <w:rFonts w:ascii="宋体"/>
          <w:sz w:val="28"/>
          <w:szCs w:val="28"/>
        </w:rPr>
      </w:pPr>
      <w:r>
        <w:rPr>
          <w:rFonts w:hint="eastAsia" w:ascii="宋体" w:hAnsi="宋体"/>
          <w:sz w:val="28"/>
          <w:szCs w:val="28"/>
        </w:rPr>
        <w:t>除论文封皮（第一页）外，论文内容要隐去作者姓名、导师姓名等相关信息，如：后记、致谢、个人简历等相关页须略去。报送学位论文题目请按学生学号由小到大顺序排列，要求电子版及纸质文本各一份，并加盖公章。</w:t>
      </w:r>
    </w:p>
    <w:p>
      <w:pPr>
        <w:spacing w:line="400" w:lineRule="exact"/>
        <w:ind w:firstLine="560" w:firstLineChars="200"/>
        <w:contextualSpacing/>
        <w:rPr>
          <w:rFonts w:ascii="宋体"/>
          <w:sz w:val="28"/>
          <w:szCs w:val="28"/>
        </w:rPr>
      </w:pPr>
      <w:r>
        <w:rPr>
          <w:rFonts w:ascii="宋体" w:hAnsi="宋体"/>
          <w:sz w:val="28"/>
          <w:szCs w:val="28"/>
        </w:rPr>
        <w:t>2</w:t>
      </w:r>
      <w:r>
        <w:rPr>
          <w:rFonts w:hint="eastAsia" w:ascii="宋体" w:hAnsi="宋体"/>
          <w:sz w:val="28"/>
          <w:szCs w:val="28"/>
        </w:rPr>
        <w:t>、请各培养单位严格执行本时间表，高度重视本年度学位授予工作。</w:t>
      </w:r>
    </w:p>
    <w:p>
      <w:pPr>
        <w:spacing w:line="400" w:lineRule="exact"/>
        <w:ind w:firstLine="420" w:firstLineChars="150"/>
        <w:contextualSpacing/>
        <w:rPr>
          <w:rFonts w:ascii="宋体"/>
          <w:sz w:val="28"/>
          <w:szCs w:val="28"/>
        </w:rPr>
      </w:pPr>
      <w:r>
        <w:rPr>
          <w:rFonts w:hint="eastAsia" w:ascii="宋体" w:hAnsi="宋体"/>
          <w:sz w:val="28"/>
          <w:szCs w:val="28"/>
        </w:rPr>
        <w:t>附件：相关材料（请下载后解压缩使用）</w:t>
      </w:r>
    </w:p>
    <w:p>
      <w:pPr>
        <w:spacing w:line="400" w:lineRule="exact"/>
        <w:contextualSpacing/>
        <w:rPr>
          <w:rFonts w:ascii="宋体" w:hAnsi="宋体"/>
          <w:sz w:val="28"/>
          <w:szCs w:val="28"/>
        </w:rPr>
      </w:pPr>
      <w:r>
        <w:rPr>
          <w:rFonts w:ascii="宋体" w:hAnsi="宋体"/>
          <w:sz w:val="28"/>
          <w:szCs w:val="28"/>
        </w:rPr>
        <w:t xml:space="preserve">                                          </w:t>
      </w:r>
    </w:p>
    <w:p>
      <w:pPr>
        <w:spacing w:line="400" w:lineRule="exact"/>
        <w:contextualSpacing/>
        <w:rPr>
          <w:rFonts w:ascii="宋体" w:hAnsi="宋体"/>
          <w:sz w:val="28"/>
          <w:szCs w:val="28"/>
        </w:rPr>
      </w:pPr>
    </w:p>
    <w:p>
      <w:pPr>
        <w:spacing w:line="400" w:lineRule="exact"/>
        <w:contextualSpacing/>
        <w:rPr>
          <w:rFonts w:ascii="宋体" w:hAnsi="宋体"/>
          <w:sz w:val="28"/>
          <w:szCs w:val="28"/>
        </w:rPr>
      </w:pPr>
    </w:p>
    <w:p>
      <w:pPr>
        <w:spacing w:line="400" w:lineRule="exact"/>
        <w:contextualSpacing/>
        <w:rPr>
          <w:rFonts w:ascii="宋体"/>
          <w:sz w:val="28"/>
          <w:szCs w:val="28"/>
        </w:rPr>
      </w:pPr>
      <w:r>
        <w:rPr>
          <w:rFonts w:ascii="宋体" w:hAnsi="宋体"/>
          <w:sz w:val="28"/>
          <w:szCs w:val="28"/>
        </w:rPr>
        <w:t xml:space="preserve">                                               </w:t>
      </w:r>
      <w:r>
        <w:rPr>
          <w:rFonts w:hint="eastAsia" w:ascii="宋体" w:hAnsi="宋体"/>
          <w:sz w:val="28"/>
          <w:szCs w:val="28"/>
        </w:rPr>
        <w:t>研究生处</w:t>
      </w:r>
    </w:p>
    <w:p>
      <w:pPr>
        <w:spacing w:line="400" w:lineRule="exact"/>
        <w:contextualSpacing/>
        <w:rPr>
          <w:rFonts w:ascii="宋体"/>
          <w:sz w:val="28"/>
          <w:szCs w:val="28"/>
        </w:rPr>
      </w:pPr>
      <w:r>
        <w:rPr>
          <w:rFonts w:ascii="宋体" w:hAnsi="宋体"/>
          <w:sz w:val="28"/>
          <w:szCs w:val="28"/>
        </w:rPr>
        <w:t xml:space="preserve">                                             2019</w:t>
      </w:r>
      <w:r>
        <w:rPr>
          <w:rFonts w:hint="eastAsia" w:ascii="宋体" w:hAnsi="宋体"/>
          <w:sz w:val="28"/>
          <w:szCs w:val="28"/>
        </w:rPr>
        <w:t>年</w:t>
      </w:r>
      <w:r>
        <w:rPr>
          <w:rFonts w:ascii="宋体" w:hAnsi="宋体"/>
          <w:sz w:val="28"/>
          <w:szCs w:val="28"/>
        </w:rPr>
        <w:t>2</w:t>
      </w:r>
      <w:r>
        <w:rPr>
          <w:rFonts w:hint="eastAsia" w:ascii="宋体" w:hAnsi="宋体"/>
          <w:sz w:val="28"/>
          <w:szCs w:val="28"/>
        </w:rPr>
        <w:t>月2</w:t>
      </w:r>
      <w:r>
        <w:rPr>
          <w:rFonts w:ascii="宋体" w:hAnsi="宋体"/>
          <w:sz w:val="28"/>
          <w:szCs w:val="28"/>
        </w:rPr>
        <w:t>5</w:t>
      </w:r>
      <w:r>
        <w:rPr>
          <w:rFonts w:hint="eastAsia" w:ascii="宋体" w:hAnsi="宋体"/>
          <w:sz w:val="28"/>
          <w:szCs w:val="28"/>
        </w:rPr>
        <w:t>日</w:t>
      </w:r>
    </w:p>
    <w:p>
      <w:pPr>
        <w:spacing w:line="400" w:lineRule="exact"/>
        <w:contextualSpacing/>
        <w:jc w:val="left"/>
        <w:rPr>
          <w:sz w:val="28"/>
          <w:szCs w:val="28"/>
        </w:rPr>
      </w:pPr>
    </w:p>
    <w:sectPr>
      <w:pgSz w:w="11906" w:h="16838"/>
      <w:pgMar w:top="1134" w:right="1230" w:bottom="1134"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150"/>
    <w:rsid w:val="00032EA8"/>
    <w:rsid w:val="002C6310"/>
    <w:rsid w:val="003A0363"/>
    <w:rsid w:val="006A7171"/>
    <w:rsid w:val="0083795D"/>
    <w:rsid w:val="009005DE"/>
    <w:rsid w:val="00AF3C4F"/>
    <w:rsid w:val="00B35982"/>
    <w:rsid w:val="00B87A83"/>
    <w:rsid w:val="00C03435"/>
    <w:rsid w:val="00C204D5"/>
    <w:rsid w:val="00D346F7"/>
    <w:rsid w:val="00F85150"/>
    <w:rsid w:val="00FC42C5"/>
    <w:rsid w:val="03FE5076"/>
    <w:rsid w:val="52144E94"/>
    <w:rsid w:val="6C282239"/>
    <w:rsid w:val="72EA2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Times New Roman"/>
      <w:kern w:val="0"/>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uto"/>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6">
    <w:name w:val="页眉 字符"/>
    <w:basedOn w:val="5"/>
    <w:link w:val="3"/>
    <w:qFormat/>
    <w:uiPriority w:val="99"/>
    <w:rPr>
      <w:rFonts w:ascii="Calibri" w:hAnsi="Calibri" w:eastAsia="宋体" w:cs="Times New Roman"/>
      <w:kern w:val="0"/>
      <w:sz w:val="18"/>
      <w:szCs w:val="18"/>
    </w:rPr>
  </w:style>
  <w:style w:type="character" w:customStyle="1" w:styleId="7">
    <w:name w:val="页脚 字符"/>
    <w:basedOn w:val="5"/>
    <w:link w:val="2"/>
    <w:qFormat/>
    <w:uiPriority w:val="99"/>
    <w:rPr>
      <w:rFonts w:ascii="Calibri" w:hAnsi="Calibri" w:eastAsia="宋体" w:cs="Times New Roman"/>
      <w:kern w:val="0"/>
      <w:sz w:val="18"/>
      <w:szCs w:val="18"/>
    </w:rPr>
  </w:style>
  <w:style w:type="character" w:customStyle="1" w:styleId="8">
    <w:name w:val="pmlc12_w_text_b"/>
    <w:basedOn w:val="5"/>
    <w:qFormat/>
    <w:uiPriority w:val="0"/>
  </w:style>
  <w:style w:type="character" w:customStyle="1" w:styleId="9">
    <w:name w:val="pmlc12_w_text_c"/>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169</Words>
  <Characters>965</Characters>
  <Lines>8</Lines>
  <Paragraphs>2</Paragraphs>
  <TotalTime>1317</TotalTime>
  <ScaleCrop>false</ScaleCrop>
  <LinksUpToDate>false</LinksUpToDate>
  <CharactersWithSpaces>1132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2019-02-24T06:58:00Z</dcterms:created>
  <dc:creator>崔</dc:creator>
  <cp:lastModifiedBy>@mi</cp:lastModifiedBy>
  <cp:lastPrinted>2019-02-24T08:29:00Z</cp:lastPrinted>
  <dcterms:modified xsi:type="dcterms:W3CDTF">2019-03-28T01:13:10Z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